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D3" w:rsidRPr="005C72A2" w:rsidRDefault="00BF0E04">
      <w:pPr>
        <w:rPr>
          <w:rFonts w:cs="Times New Roman"/>
          <w:b/>
          <w:color w:val="FF0000"/>
          <w:sz w:val="36"/>
          <w:szCs w:val="36"/>
        </w:rPr>
      </w:pPr>
      <w:r w:rsidRPr="005C72A2">
        <w:rPr>
          <w:rFonts w:cs="Times New Roman"/>
          <w:b/>
          <w:color w:val="FF0000"/>
          <w:sz w:val="36"/>
          <w:szCs w:val="36"/>
        </w:rPr>
        <w:t>How to</w:t>
      </w:r>
      <w:r w:rsidR="00AD5330">
        <w:rPr>
          <w:rFonts w:cs="Times New Roman"/>
          <w:b/>
          <w:color w:val="FF0000"/>
          <w:sz w:val="36"/>
          <w:szCs w:val="36"/>
        </w:rPr>
        <w:t xml:space="preserve"> run a Women´s Resource Centre s</w:t>
      </w:r>
      <w:r w:rsidRPr="005C72A2">
        <w:rPr>
          <w:rFonts w:cs="Times New Roman"/>
          <w:b/>
          <w:color w:val="FF0000"/>
          <w:sz w:val="36"/>
          <w:szCs w:val="36"/>
        </w:rPr>
        <w:t>uccessfully</w:t>
      </w:r>
    </w:p>
    <w:p w:rsidR="005C72A2" w:rsidRPr="005C72A2" w:rsidRDefault="005C72A2" w:rsidP="007D7843">
      <w:pPr>
        <w:rPr>
          <w:rFonts w:cs="Times New Roman"/>
          <w:b/>
          <w:i/>
        </w:rPr>
      </w:pPr>
      <w:r w:rsidRPr="005C72A2">
        <w:rPr>
          <w:rFonts w:cs="Times New Roman"/>
          <w:b/>
          <w:i/>
        </w:rPr>
        <w:t xml:space="preserve">Structure for a training based on the Handbook for Women´s Resource Centres, </w:t>
      </w:r>
      <w:proofErr w:type="spellStart"/>
      <w:r w:rsidRPr="005C72A2">
        <w:rPr>
          <w:rFonts w:cs="Times New Roman"/>
          <w:b/>
          <w:i/>
        </w:rPr>
        <w:t>Winnet</w:t>
      </w:r>
      <w:proofErr w:type="spellEnd"/>
      <w:r w:rsidRPr="005C72A2">
        <w:rPr>
          <w:rFonts w:cs="Times New Roman"/>
          <w:b/>
          <w:i/>
        </w:rPr>
        <w:t xml:space="preserve"> Sweden/</w:t>
      </w:r>
      <w:proofErr w:type="spellStart"/>
      <w:r w:rsidRPr="005C72A2">
        <w:rPr>
          <w:rFonts w:cs="Times New Roman"/>
          <w:b/>
          <w:i/>
        </w:rPr>
        <w:t>Winnet</w:t>
      </w:r>
      <w:proofErr w:type="spellEnd"/>
      <w:r w:rsidRPr="005C72A2">
        <w:rPr>
          <w:rFonts w:cs="Times New Roman"/>
          <w:b/>
          <w:i/>
        </w:rPr>
        <w:t xml:space="preserve"> Europe 2012</w:t>
      </w:r>
    </w:p>
    <w:p w:rsidR="007D7843" w:rsidRPr="00310951" w:rsidRDefault="00A4501E" w:rsidP="007D7843">
      <w:pPr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7D7843" w:rsidRPr="00310951">
        <w:rPr>
          <w:rFonts w:cs="Times New Roman"/>
          <w:b/>
        </w:rPr>
        <w:t>Introduction</w:t>
      </w:r>
    </w:p>
    <w:p w:rsidR="007D7843" w:rsidRPr="00B936A6" w:rsidRDefault="007D7843" w:rsidP="007D7843">
      <w:pPr>
        <w:pStyle w:val="Liststycke"/>
        <w:numPr>
          <w:ilvl w:val="0"/>
          <w:numId w:val="25"/>
        </w:numPr>
        <w:rPr>
          <w:rFonts w:cs="Times New Roman"/>
        </w:rPr>
      </w:pPr>
      <w:r w:rsidRPr="00B936A6">
        <w:rPr>
          <w:rFonts w:cs="Times New Roman"/>
        </w:rPr>
        <w:t>What are Women´s Resource Centres?</w:t>
      </w:r>
    </w:p>
    <w:p w:rsidR="007D7843" w:rsidRPr="00310951" w:rsidRDefault="007D7843" w:rsidP="007D7843">
      <w:pPr>
        <w:pStyle w:val="Liststycke"/>
        <w:numPr>
          <w:ilvl w:val="0"/>
          <w:numId w:val="25"/>
        </w:numPr>
        <w:rPr>
          <w:rFonts w:cs="Times New Roman"/>
        </w:rPr>
      </w:pPr>
      <w:r w:rsidRPr="00310951">
        <w:rPr>
          <w:rFonts w:cs="Times New Roman"/>
        </w:rPr>
        <w:t>By women for women</w:t>
      </w:r>
    </w:p>
    <w:p w:rsidR="007D7843" w:rsidRPr="00310951" w:rsidRDefault="007D7843" w:rsidP="007D7843">
      <w:pPr>
        <w:pStyle w:val="Liststycke"/>
        <w:numPr>
          <w:ilvl w:val="0"/>
          <w:numId w:val="25"/>
        </w:numPr>
        <w:rPr>
          <w:rFonts w:cs="Times New Roman"/>
        </w:rPr>
      </w:pPr>
      <w:r w:rsidRPr="00310951">
        <w:rPr>
          <w:rFonts w:cs="Times New Roman"/>
        </w:rPr>
        <w:t>Equality between women and men</w:t>
      </w:r>
    </w:p>
    <w:p w:rsidR="007D7843" w:rsidRPr="00310951" w:rsidRDefault="00A4501E" w:rsidP="007D7843">
      <w:pPr>
        <w:rPr>
          <w:rFonts w:cs="Times New Roman"/>
          <w:b/>
        </w:rPr>
      </w:pPr>
      <w:r>
        <w:rPr>
          <w:rFonts w:cs="Times New Roman"/>
          <w:b/>
        </w:rPr>
        <w:t xml:space="preserve">2. </w:t>
      </w:r>
      <w:r w:rsidR="00310951">
        <w:rPr>
          <w:rFonts w:cs="Times New Roman"/>
          <w:b/>
        </w:rPr>
        <w:t>Why and how Women´s Resource Centre</w:t>
      </w:r>
      <w:r w:rsidR="007D7843" w:rsidRPr="00310951">
        <w:rPr>
          <w:rFonts w:cs="Times New Roman"/>
          <w:b/>
        </w:rPr>
        <w:t>s can contribute to change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Introduction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Employment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Reconciliation between work, private and family life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Education and research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Entrepreneurship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Innovation</w:t>
      </w:r>
    </w:p>
    <w:p w:rsidR="007D7843" w:rsidRPr="00310951" w:rsidRDefault="007D7843" w:rsidP="007D7843">
      <w:pPr>
        <w:pStyle w:val="Liststycke"/>
        <w:numPr>
          <w:ilvl w:val="0"/>
          <w:numId w:val="17"/>
        </w:numPr>
        <w:rPr>
          <w:rFonts w:cs="Times New Roman"/>
        </w:rPr>
      </w:pPr>
      <w:r w:rsidRPr="00310951">
        <w:rPr>
          <w:rFonts w:cs="Times New Roman"/>
        </w:rPr>
        <w:t>Conclusion: gendered regional development policies</w:t>
      </w:r>
    </w:p>
    <w:p w:rsidR="007D7843" w:rsidRPr="00310951" w:rsidRDefault="00A4501E" w:rsidP="007D7843">
      <w:pPr>
        <w:rPr>
          <w:rFonts w:cs="Times New Roman"/>
          <w:b/>
        </w:rPr>
      </w:pPr>
      <w:r>
        <w:rPr>
          <w:rFonts w:cs="Times New Roman"/>
          <w:b/>
        </w:rPr>
        <w:t xml:space="preserve">3. </w:t>
      </w:r>
      <w:r w:rsidR="00310951">
        <w:rPr>
          <w:rFonts w:cs="Times New Roman"/>
          <w:b/>
        </w:rPr>
        <w:t>Women´s Resource Centre</w:t>
      </w:r>
      <w:r w:rsidR="007D7843" w:rsidRPr="00310951">
        <w:rPr>
          <w:rFonts w:cs="Times New Roman"/>
          <w:b/>
        </w:rPr>
        <w:t>, the historical background and their role and mission today</w:t>
      </w:r>
    </w:p>
    <w:p w:rsidR="007D7843" w:rsidRPr="00310951" w:rsidRDefault="00A4501E" w:rsidP="007D7843">
      <w:pPr>
        <w:rPr>
          <w:rFonts w:cs="Times New Roman"/>
          <w:b/>
        </w:rPr>
      </w:pPr>
      <w:r>
        <w:rPr>
          <w:rFonts w:cs="Times New Roman"/>
          <w:b/>
        </w:rPr>
        <w:t xml:space="preserve">4. </w:t>
      </w:r>
      <w:r w:rsidR="00310951">
        <w:rPr>
          <w:rFonts w:cs="Times New Roman"/>
          <w:b/>
        </w:rPr>
        <w:t>The</w:t>
      </w:r>
      <w:r w:rsidR="007D7843" w:rsidRPr="00310951">
        <w:rPr>
          <w:rFonts w:cs="Times New Roman"/>
          <w:b/>
        </w:rPr>
        <w:t xml:space="preserve"> work of </w:t>
      </w:r>
      <w:r w:rsidR="00310951" w:rsidRPr="00310951">
        <w:rPr>
          <w:rFonts w:cs="Times New Roman"/>
          <w:b/>
        </w:rPr>
        <w:t>a Women´s</w:t>
      </w:r>
      <w:r w:rsidR="007D7843" w:rsidRPr="00310951">
        <w:rPr>
          <w:rFonts w:cs="Times New Roman"/>
          <w:b/>
        </w:rPr>
        <w:t xml:space="preserve"> Resource Centres</w:t>
      </w:r>
    </w:p>
    <w:p w:rsidR="007D7843" w:rsidRPr="00310951" w:rsidRDefault="007D7843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The building bricks</w:t>
      </w:r>
    </w:p>
    <w:p w:rsidR="00EE2697" w:rsidRPr="00310951" w:rsidRDefault="007D7843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Basic principles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Knowledge and ethics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Target groups and profile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Legitimacy and lobbying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Master Suppression Techniques</w:t>
      </w:r>
    </w:p>
    <w:p w:rsidR="00310951" w:rsidRPr="00310951" w:rsidRDefault="00A4501E" w:rsidP="00310951">
      <w:pPr>
        <w:rPr>
          <w:rFonts w:cs="Times New Roman"/>
          <w:b/>
        </w:rPr>
      </w:pPr>
      <w:r>
        <w:rPr>
          <w:rFonts w:cs="Times New Roman"/>
          <w:b/>
        </w:rPr>
        <w:t xml:space="preserve">5. </w:t>
      </w:r>
      <w:r w:rsidR="00310951" w:rsidRPr="00310951">
        <w:rPr>
          <w:rFonts w:cs="Times New Roman"/>
          <w:b/>
        </w:rPr>
        <w:t>Starting up, organising and guaranteeing sustainability in a Women´s Resource Centre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Starting up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Management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Guaranteeing sustainability</w:t>
      </w:r>
    </w:p>
    <w:p w:rsidR="00310951" w:rsidRPr="00310951" w:rsidRDefault="00310951" w:rsidP="00EE2697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The structure of Women´s Resource Centres</w:t>
      </w:r>
    </w:p>
    <w:p w:rsidR="00310951" w:rsidRPr="00310951" w:rsidRDefault="00A4501E" w:rsidP="00310951">
      <w:pPr>
        <w:rPr>
          <w:rFonts w:cs="Times New Roman"/>
          <w:b/>
        </w:rPr>
      </w:pPr>
      <w:r>
        <w:rPr>
          <w:rFonts w:cs="Times New Roman"/>
          <w:b/>
        </w:rPr>
        <w:t xml:space="preserve">6. </w:t>
      </w:r>
      <w:r w:rsidR="00310951" w:rsidRPr="00310951">
        <w:rPr>
          <w:rFonts w:cs="Times New Roman"/>
          <w:b/>
        </w:rPr>
        <w:t>Working in project form</w:t>
      </w:r>
    </w:p>
    <w:p w:rsidR="00310951" w:rsidRPr="00310951" w:rsidRDefault="00310951" w:rsidP="00310951">
      <w:pPr>
        <w:pStyle w:val="Liststycke"/>
        <w:numPr>
          <w:ilvl w:val="0"/>
          <w:numId w:val="27"/>
        </w:numPr>
        <w:rPr>
          <w:rFonts w:cs="Times New Roman"/>
        </w:rPr>
      </w:pPr>
      <w:r w:rsidRPr="00310951">
        <w:rPr>
          <w:rFonts w:cs="Times New Roman"/>
        </w:rPr>
        <w:t>Projects and project work</w:t>
      </w:r>
    </w:p>
    <w:p w:rsidR="007D7843" w:rsidRPr="00310951" w:rsidRDefault="00310951" w:rsidP="00310951">
      <w:pPr>
        <w:pStyle w:val="Liststycke"/>
        <w:numPr>
          <w:ilvl w:val="0"/>
          <w:numId w:val="27"/>
        </w:numPr>
        <w:rPr>
          <w:rFonts w:cs="Times New Roman"/>
        </w:rPr>
      </w:pPr>
      <w:r w:rsidRPr="00310951">
        <w:rPr>
          <w:rFonts w:cs="Times New Roman"/>
        </w:rPr>
        <w:t>Project planning</w:t>
      </w:r>
    </w:p>
    <w:p w:rsidR="007D7843" w:rsidRPr="00310951" w:rsidRDefault="00A4501E" w:rsidP="00310951">
      <w:pPr>
        <w:rPr>
          <w:rFonts w:cs="Times New Roman"/>
          <w:b/>
        </w:rPr>
      </w:pPr>
      <w:r>
        <w:rPr>
          <w:rFonts w:cs="Times New Roman"/>
          <w:b/>
        </w:rPr>
        <w:t xml:space="preserve">8. </w:t>
      </w:r>
      <w:r w:rsidR="007D7843" w:rsidRPr="00310951">
        <w:rPr>
          <w:rFonts w:cs="Times New Roman"/>
          <w:b/>
        </w:rPr>
        <w:t>Working methods and tools</w:t>
      </w:r>
      <w:r w:rsidR="00310951" w:rsidRPr="00310951">
        <w:rPr>
          <w:rFonts w:cs="Times New Roman"/>
          <w:b/>
        </w:rPr>
        <w:t xml:space="preserve"> for use in a Women´s Resource Centre</w:t>
      </w:r>
    </w:p>
    <w:p w:rsidR="007D7843" w:rsidRPr="00310951" w:rsidRDefault="00310951" w:rsidP="007D7843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Counselling</w:t>
      </w:r>
    </w:p>
    <w:p w:rsidR="007D7843" w:rsidRPr="00310951" w:rsidRDefault="007D7843" w:rsidP="007D7843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Mentoring</w:t>
      </w:r>
    </w:p>
    <w:p w:rsidR="007D7843" w:rsidRPr="00310951" w:rsidRDefault="007D7843" w:rsidP="007D7843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Group mentoring</w:t>
      </w:r>
    </w:p>
    <w:p w:rsidR="00310951" w:rsidRPr="00310951" w:rsidRDefault="007D7843" w:rsidP="00310951">
      <w:pPr>
        <w:pStyle w:val="Liststycke"/>
        <w:numPr>
          <w:ilvl w:val="0"/>
          <w:numId w:val="3"/>
        </w:numPr>
        <w:rPr>
          <w:rFonts w:cs="Times New Roman"/>
        </w:rPr>
      </w:pPr>
      <w:r w:rsidRPr="00310951">
        <w:rPr>
          <w:rFonts w:cs="Times New Roman"/>
        </w:rPr>
        <w:t>Business Success Tea</w:t>
      </w:r>
      <w:r w:rsidR="00310951">
        <w:rPr>
          <w:rFonts w:cs="Times New Roman"/>
        </w:rPr>
        <w:t>m</w:t>
      </w:r>
    </w:p>
    <w:sectPr w:rsidR="00310951" w:rsidRPr="00310951" w:rsidSect="005C72A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427"/>
    <w:multiLevelType w:val="hybridMultilevel"/>
    <w:tmpl w:val="0944C4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37849"/>
    <w:multiLevelType w:val="hybridMultilevel"/>
    <w:tmpl w:val="BFBAF8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76E6"/>
    <w:multiLevelType w:val="hybridMultilevel"/>
    <w:tmpl w:val="323691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4EDD"/>
    <w:multiLevelType w:val="hybridMultilevel"/>
    <w:tmpl w:val="68727F50"/>
    <w:lvl w:ilvl="0" w:tplc="DECA8DFC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61B77"/>
    <w:multiLevelType w:val="multilevel"/>
    <w:tmpl w:val="D606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4491A"/>
    <w:multiLevelType w:val="hybridMultilevel"/>
    <w:tmpl w:val="46AA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52AF7"/>
    <w:multiLevelType w:val="hybridMultilevel"/>
    <w:tmpl w:val="0958B2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5452E"/>
    <w:multiLevelType w:val="hybridMultilevel"/>
    <w:tmpl w:val="7FFC4568"/>
    <w:lvl w:ilvl="0" w:tplc="98E657D8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67E6D"/>
    <w:multiLevelType w:val="hybridMultilevel"/>
    <w:tmpl w:val="E73A6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D34376"/>
    <w:multiLevelType w:val="hybridMultilevel"/>
    <w:tmpl w:val="862CD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E7B08"/>
    <w:multiLevelType w:val="hybridMultilevel"/>
    <w:tmpl w:val="6E761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56F8"/>
    <w:multiLevelType w:val="hybridMultilevel"/>
    <w:tmpl w:val="7DC43D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D4513"/>
    <w:multiLevelType w:val="multilevel"/>
    <w:tmpl w:val="460A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24BE8"/>
    <w:multiLevelType w:val="hybridMultilevel"/>
    <w:tmpl w:val="A28443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87AB3"/>
    <w:multiLevelType w:val="hybridMultilevel"/>
    <w:tmpl w:val="F54C21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77519"/>
    <w:multiLevelType w:val="hybridMultilevel"/>
    <w:tmpl w:val="0652E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66670D"/>
    <w:multiLevelType w:val="hybridMultilevel"/>
    <w:tmpl w:val="473C1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D20CE"/>
    <w:multiLevelType w:val="hybridMultilevel"/>
    <w:tmpl w:val="5476B6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C5CE4"/>
    <w:multiLevelType w:val="hybridMultilevel"/>
    <w:tmpl w:val="C8D88FC8"/>
    <w:lvl w:ilvl="0" w:tplc="7EC60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6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2B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C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7A2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BA1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6D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4F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A63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D845F00"/>
    <w:multiLevelType w:val="hybridMultilevel"/>
    <w:tmpl w:val="BA98FA98"/>
    <w:lvl w:ilvl="0" w:tplc="54607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C3A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462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C2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C60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BA08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38B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E92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BC0B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C387E"/>
    <w:multiLevelType w:val="hybridMultilevel"/>
    <w:tmpl w:val="E954B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D1"/>
    <w:multiLevelType w:val="multilevel"/>
    <w:tmpl w:val="D9A2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E4E51"/>
    <w:multiLevelType w:val="multilevel"/>
    <w:tmpl w:val="90E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412EE"/>
    <w:multiLevelType w:val="hybridMultilevel"/>
    <w:tmpl w:val="BBD8E4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C698A"/>
    <w:multiLevelType w:val="hybridMultilevel"/>
    <w:tmpl w:val="37EA5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B3F10"/>
    <w:multiLevelType w:val="multilevel"/>
    <w:tmpl w:val="FBDA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B2AC6"/>
    <w:multiLevelType w:val="hybridMultilevel"/>
    <w:tmpl w:val="75B668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4"/>
  </w:num>
  <w:num w:numId="5">
    <w:abstractNumId w:val="10"/>
  </w:num>
  <w:num w:numId="6">
    <w:abstractNumId w:val="9"/>
  </w:num>
  <w:num w:numId="7">
    <w:abstractNumId w:val="2"/>
  </w:num>
  <w:num w:numId="8">
    <w:abstractNumId w:val="17"/>
  </w:num>
  <w:num w:numId="9">
    <w:abstractNumId w:val="8"/>
  </w:num>
  <w:num w:numId="10">
    <w:abstractNumId w:val="24"/>
  </w:num>
  <w:num w:numId="11">
    <w:abstractNumId w:val="19"/>
  </w:num>
  <w:num w:numId="12">
    <w:abstractNumId w:val="18"/>
  </w:num>
  <w:num w:numId="13">
    <w:abstractNumId w:val="26"/>
  </w:num>
  <w:num w:numId="14">
    <w:abstractNumId w:val="11"/>
  </w:num>
  <w:num w:numId="15">
    <w:abstractNumId w:val="16"/>
  </w:num>
  <w:num w:numId="16">
    <w:abstractNumId w:val="20"/>
  </w:num>
  <w:num w:numId="17">
    <w:abstractNumId w:val="13"/>
  </w:num>
  <w:num w:numId="18">
    <w:abstractNumId w:val="21"/>
  </w:num>
  <w:num w:numId="19">
    <w:abstractNumId w:val="4"/>
  </w:num>
  <w:num w:numId="20">
    <w:abstractNumId w:val="25"/>
  </w:num>
  <w:num w:numId="21">
    <w:abstractNumId w:val="12"/>
  </w:num>
  <w:num w:numId="22">
    <w:abstractNumId w:val="22"/>
  </w:num>
  <w:num w:numId="23">
    <w:abstractNumId w:val="7"/>
  </w:num>
  <w:num w:numId="24">
    <w:abstractNumId w:val="3"/>
  </w:num>
  <w:num w:numId="25">
    <w:abstractNumId w:val="0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F0E04"/>
    <w:rsid w:val="00016D9E"/>
    <w:rsid w:val="000A3E5E"/>
    <w:rsid w:val="001337BB"/>
    <w:rsid w:val="00176158"/>
    <w:rsid w:val="001F21BB"/>
    <w:rsid w:val="002269D3"/>
    <w:rsid w:val="00237A6A"/>
    <w:rsid w:val="002A5708"/>
    <w:rsid w:val="00310951"/>
    <w:rsid w:val="00351D55"/>
    <w:rsid w:val="00435B62"/>
    <w:rsid w:val="004610F1"/>
    <w:rsid w:val="00463CE8"/>
    <w:rsid w:val="004930C0"/>
    <w:rsid w:val="004D4026"/>
    <w:rsid w:val="0053685F"/>
    <w:rsid w:val="0056717D"/>
    <w:rsid w:val="00571E8F"/>
    <w:rsid w:val="005C72A2"/>
    <w:rsid w:val="005D313C"/>
    <w:rsid w:val="005E1999"/>
    <w:rsid w:val="005E7673"/>
    <w:rsid w:val="005F43DF"/>
    <w:rsid w:val="005F73FE"/>
    <w:rsid w:val="006361C1"/>
    <w:rsid w:val="00681DDD"/>
    <w:rsid w:val="006A6275"/>
    <w:rsid w:val="00733D78"/>
    <w:rsid w:val="0075304E"/>
    <w:rsid w:val="00772523"/>
    <w:rsid w:val="00783F27"/>
    <w:rsid w:val="007A09A2"/>
    <w:rsid w:val="007D7843"/>
    <w:rsid w:val="007F1DC6"/>
    <w:rsid w:val="00801B9D"/>
    <w:rsid w:val="00837A21"/>
    <w:rsid w:val="00844AF1"/>
    <w:rsid w:val="00896E8D"/>
    <w:rsid w:val="008A2118"/>
    <w:rsid w:val="008D33F3"/>
    <w:rsid w:val="008E6399"/>
    <w:rsid w:val="00967B7A"/>
    <w:rsid w:val="0097565D"/>
    <w:rsid w:val="009A61B7"/>
    <w:rsid w:val="00A03D91"/>
    <w:rsid w:val="00A1144C"/>
    <w:rsid w:val="00A4501E"/>
    <w:rsid w:val="00A526C2"/>
    <w:rsid w:val="00A96B08"/>
    <w:rsid w:val="00AD5330"/>
    <w:rsid w:val="00B10D97"/>
    <w:rsid w:val="00B674A9"/>
    <w:rsid w:val="00B737BC"/>
    <w:rsid w:val="00B84F7A"/>
    <w:rsid w:val="00B8725A"/>
    <w:rsid w:val="00B936A6"/>
    <w:rsid w:val="00BB0CEC"/>
    <w:rsid w:val="00BF0E04"/>
    <w:rsid w:val="00C72507"/>
    <w:rsid w:val="00C97C9B"/>
    <w:rsid w:val="00CD1882"/>
    <w:rsid w:val="00CF01D1"/>
    <w:rsid w:val="00CF376D"/>
    <w:rsid w:val="00CF4180"/>
    <w:rsid w:val="00D13828"/>
    <w:rsid w:val="00D52AAE"/>
    <w:rsid w:val="00D62F81"/>
    <w:rsid w:val="00DB1DF2"/>
    <w:rsid w:val="00DC04A6"/>
    <w:rsid w:val="00DD2B9C"/>
    <w:rsid w:val="00DD7131"/>
    <w:rsid w:val="00DE7C02"/>
    <w:rsid w:val="00E1074F"/>
    <w:rsid w:val="00E266A9"/>
    <w:rsid w:val="00E84B2F"/>
    <w:rsid w:val="00E91EF4"/>
    <w:rsid w:val="00EA116D"/>
    <w:rsid w:val="00EA597A"/>
    <w:rsid w:val="00EE2697"/>
    <w:rsid w:val="00F06BA4"/>
    <w:rsid w:val="00F13B61"/>
    <w:rsid w:val="00F33301"/>
    <w:rsid w:val="00F73887"/>
    <w:rsid w:val="00F9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87"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0E04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EA116D"/>
    <w:rPr>
      <w:b/>
      <w:bCs/>
    </w:rPr>
  </w:style>
  <w:style w:type="character" w:styleId="Betoning">
    <w:name w:val="Emphasis"/>
    <w:basedOn w:val="Standardstycketeckensnitt"/>
    <w:uiPriority w:val="20"/>
    <w:qFormat/>
    <w:rsid w:val="005D313C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5D313C"/>
  </w:style>
  <w:style w:type="character" w:styleId="Hyperlnk">
    <w:name w:val="Hyperlink"/>
    <w:basedOn w:val="Standardstycketeckensnitt"/>
    <w:uiPriority w:val="99"/>
    <w:semiHidden/>
    <w:unhideWhenUsed/>
    <w:rsid w:val="005F73FE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F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6692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782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7907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7139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8244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028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2068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10932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9695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98153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646291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7455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16137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1748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60001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99744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74116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232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3399"/>
                <w:bottom w:val="none" w:sz="0" w:space="0" w:color="auto"/>
                <w:right w:val="single" w:sz="6" w:space="0" w:color="003399"/>
              </w:divBdr>
              <w:divsChild>
                <w:div w:id="5830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00581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1730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7104">
                                  <w:marLeft w:val="0"/>
                                  <w:marRight w:val="-3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082481">
                                      <w:marLeft w:val="0"/>
                                      <w:marRight w:val="3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300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6E6E6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Bodil</cp:lastModifiedBy>
  <cp:revision>7</cp:revision>
  <cp:lastPrinted>2016-03-19T15:27:00Z</cp:lastPrinted>
  <dcterms:created xsi:type="dcterms:W3CDTF">2016-03-18T12:36:00Z</dcterms:created>
  <dcterms:modified xsi:type="dcterms:W3CDTF">2016-03-19T15:50:00Z</dcterms:modified>
</cp:coreProperties>
</file>